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0BC1"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i/>
          <w:iCs/>
          <w:color w:val="000000"/>
          <w:sz w:val="24"/>
          <w:szCs w:val="24"/>
          <w:lang w:eastAsia="en-NZ"/>
        </w:rPr>
        <w:t xml:space="preserve">Message to all staff, sent on behalf of David </w:t>
      </w:r>
      <w:proofErr w:type="spellStart"/>
      <w:r w:rsidRPr="00446CA9">
        <w:rPr>
          <w:rFonts w:ascii="Times New Roman" w:eastAsia="Times New Roman" w:hAnsi="Times New Roman" w:cs="Times New Roman"/>
          <w:i/>
          <w:iCs/>
          <w:color w:val="000000"/>
          <w:sz w:val="24"/>
          <w:szCs w:val="24"/>
          <w:lang w:eastAsia="en-NZ"/>
        </w:rPr>
        <w:t>Meates</w:t>
      </w:r>
      <w:proofErr w:type="spellEnd"/>
      <w:r w:rsidRPr="00446CA9">
        <w:rPr>
          <w:rFonts w:ascii="Times New Roman" w:eastAsia="Times New Roman" w:hAnsi="Times New Roman" w:cs="Times New Roman"/>
          <w:i/>
          <w:iCs/>
          <w:color w:val="000000"/>
          <w:sz w:val="24"/>
          <w:szCs w:val="24"/>
          <w:lang w:eastAsia="en-NZ"/>
        </w:rPr>
        <w:t>, Chief Executive</w:t>
      </w:r>
    </w:p>
    <w:p w14:paraId="6420B9A3"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w:t>
      </w:r>
    </w:p>
    <w:p w14:paraId="567E89D7"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b/>
          <w:bCs/>
          <w:color w:val="000000"/>
          <w:sz w:val="24"/>
          <w:szCs w:val="24"/>
          <w:lang w:eastAsia="en-NZ"/>
        </w:rPr>
        <w:t>COVID-19 Level 4 – Revised Hospital and Clinic Visitor Policy</w:t>
      </w:r>
    </w:p>
    <w:p w14:paraId="4F7ADEF6"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In line with the Government’s directive that we are now working under the COVID-19 alert level 4 protocol, all Canterbury and West Coast DHB facilities have adopted a no-visitors policy, with only a few notable exceptions.</w:t>
      </w:r>
    </w:p>
    <w:p w14:paraId="37C865C0"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w:t>
      </w:r>
    </w:p>
    <w:p w14:paraId="1DF43D2F"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The exceptions include:</w:t>
      </w:r>
    </w:p>
    <w:p w14:paraId="3DDC0406" w14:textId="77777777" w:rsidR="00446CA9" w:rsidRPr="00446CA9" w:rsidRDefault="00446CA9" w:rsidP="00446C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a nominated person who is supporting a terminal patient through end of life care</w:t>
      </w:r>
    </w:p>
    <w:p w14:paraId="3C932CC0" w14:textId="77777777" w:rsidR="00446CA9" w:rsidRPr="00446CA9" w:rsidRDefault="00446CA9" w:rsidP="00446C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a parent/guardian who is supporting a child</w:t>
      </w:r>
    </w:p>
    <w:p w14:paraId="7528A208" w14:textId="77777777" w:rsidR="00446CA9" w:rsidRPr="00446CA9" w:rsidRDefault="00446CA9" w:rsidP="00446C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shd w:val="clear" w:color="auto" w:fill="FFFFFF"/>
          <w:lang w:eastAsia="en-NZ"/>
        </w:rPr>
        <w:t>the chosen support person of a woman who is giving birth. Note though, no visitors will be allowed during the mother’s postnatal stay, as per the national direction.</w:t>
      </w:r>
    </w:p>
    <w:p w14:paraId="32DCF668"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w:t>
      </w:r>
    </w:p>
    <w:p w14:paraId="61E5C407"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The decision about whether exceptional circumstances apply is at the discretion of the Charge Nurse/Midwife Manager or another lead clinician.</w:t>
      </w:r>
    </w:p>
    <w:p w14:paraId="469E2EFD"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w:t>
      </w:r>
    </w:p>
    <w:p w14:paraId="3D7D6FB6"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xml:space="preserve">In all exceptions where a visitor </w:t>
      </w:r>
      <w:proofErr w:type="gramStart"/>
      <w:r w:rsidRPr="00446CA9">
        <w:rPr>
          <w:rFonts w:ascii="Times New Roman" w:eastAsia="Times New Roman" w:hAnsi="Times New Roman" w:cs="Times New Roman"/>
          <w:color w:val="000000"/>
          <w:sz w:val="24"/>
          <w:szCs w:val="24"/>
          <w:lang w:eastAsia="en-NZ"/>
        </w:rPr>
        <w:t>is allowed to</w:t>
      </w:r>
      <w:proofErr w:type="gramEnd"/>
      <w:r w:rsidRPr="00446CA9">
        <w:rPr>
          <w:rFonts w:ascii="Times New Roman" w:eastAsia="Times New Roman" w:hAnsi="Times New Roman" w:cs="Times New Roman"/>
          <w:color w:val="000000"/>
          <w:sz w:val="24"/>
          <w:szCs w:val="24"/>
          <w:lang w:eastAsia="en-NZ"/>
        </w:rPr>
        <w:t xml:space="preserve"> access any DHB facility, appropriate screening will take place before they are allowed to enter the care environment to ensure they are well, have clean hands and are using appropriate PPE.</w:t>
      </w:r>
    </w:p>
    <w:p w14:paraId="10335DC1"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w:t>
      </w:r>
    </w:p>
    <w:p w14:paraId="1DA07747"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This measure, as with all current COVID-19-related measures, is to ensure the safety of patients and staff by minimising avoidable contact and the potential for spread.</w:t>
      </w:r>
    </w:p>
    <w:p w14:paraId="300CA12E"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w:t>
      </w:r>
    </w:p>
    <w:p w14:paraId="6F903900" w14:textId="77777777" w:rsidR="00446CA9" w:rsidRPr="00446CA9" w:rsidRDefault="00446CA9" w:rsidP="00446CA9">
      <w:pPr>
        <w:shd w:val="clear" w:color="auto" w:fill="FFFFFF"/>
        <w:spacing w:after="0" w:line="231" w:lineRule="atLeast"/>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xml:space="preserve">We are going through an extraordinary situation where we </w:t>
      </w:r>
      <w:proofErr w:type="gramStart"/>
      <w:r w:rsidRPr="00446CA9">
        <w:rPr>
          <w:rFonts w:ascii="Times New Roman" w:eastAsia="Times New Roman" w:hAnsi="Times New Roman" w:cs="Times New Roman"/>
          <w:color w:val="000000"/>
          <w:sz w:val="24"/>
          <w:szCs w:val="24"/>
          <w:lang w:eastAsia="en-NZ"/>
        </w:rPr>
        <w:t>must  examine</w:t>
      </w:r>
      <w:proofErr w:type="gramEnd"/>
      <w:r w:rsidRPr="00446CA9">
        <w:rPr>
          <w:rFonts w:ascii="Times New Roman" w:eastAsia="Times New Roman" w:hAnsi="Times New Roman" w:cs="Times New Roman"/>
          <w:color w:val="000000"/>
          <w:sz w:val="24"/>
          <w:szCs w:val="24"/>
          <w:lang w:eastAsia="en-NZ"/>
        </w:rPr>
        <w:t xml:space="preserve"> our tikanga to enable us to care for those people who are in hospital in the best possible way.</w:t>
      </w:r>
    </w:p>
    <w:p w14:paraId="0AE7A64C"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w:t>
      </w:r>
    </w:p>
    <w:p w14:paraId="73E3574C" w14:textId="77777777" w:rsidR="00446CA9" w:rsidRPr="00446CA9" w:rsidRDefault="00446CA9" w:rsidP="00446CA9">
      <w:pPr>
        <w:shd w:val="clear" w:color="auto" w:fill="FFFFFF"/>
        <w:spacing w:after="0" w:line="231" w:lineRule="atLeast"/>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xml:space="preserve">To this end our new tikanga for visiting is designed to protect and care for those </w:t>
      </w:r>
      <w:proofErr w:type="spellStart"/>
      <w:r w:rsidRPr="00446CA9">
        <w:rPr>
          <w:rFonts w:ascii="Times New Roman" w:eastAsia="Times New Roman" w:hAnsi="Times New Roman" w:cs="Times New Roman"/>
          <w:color w:val="000000"/>
          <w:sz w:val="24"/>
          <w:szCs w:val="24"/>
          <w:lang w:eastAsia="en-NZ"/>
        </w:rPr>
        <w:t>tūroro</w:t>
      </w:r>
      <w:proofErr w:type="spellEnd"/>
      <w:r w:rsidRPr="00446CA9">
        <w:rPr>
          <w:rFonts w:ascii="Times New Roman" w:eastAsia="Times New Roman" w:hAnsi="Times New Roman" w:cs="Times New Roman"/>
          <w:color w:val="000000"/>
          <w:sz w:val="24"/>
          <w:szCs w:val="24"/>
          <w:lang w:eastAsia="en-NZ"/>
        </w:rPr>
        <w:t xml:space="preserve"> and </w:t>
      </w:r>
      <w:proofErr w:type="spellStart"/>
      <w:r w:rsidRPr="00446CA9">
        <w:rPr>
          <w:rFonts w:ascii="Times New Roman" w:eastAsia="Times New Roman" w:hAnsi="Times New Roman" w:cs="Times New Roman"/>
          <w:color w:val="000000"/>
          <w:sz w:val="24"/>
          <w:szCs w:val="24"/>
          <w:lang w:eastAsia="en-NZ"/>
        </w:rPr>
        <w:t>tāngata</w:t>
      </w:r>
      <w:proofErr w:type="spellEnd"/>
      <w:r w:rsidRPr="00446CA9">
        <w:rPr>
          <w:rFonts w:ascii="Times New Roman" w:eastAsia="Times New Roman" w:hAnsi="Times New Roman" w:cs="Times New Roman"/>
          <w:color w:val="000000"/>
          <w:sz w:val="24"/>
          <w:szCs w:val="24"/>
          <w:lang w:eastAsia="en-NZ"/>
        </w:rPr>
        <w:t xml:space="preserve"> </w:t>
      </w:r>
      <w:proofErr w:type="spellStart"/>
      <w:r w:rsidRPr="00446CA9">
        <w:rPr>
          <w:rFonts w:ascii="Times New Roman" w:eastAsia="Times New Roman" w:hAnsi="Times New Roman" w:cs="Times New Roman"/>
          <w:color w:val="000000"/>
          <w:sz w:val="24"/>
          <w:szCs w:val="24"/>
          <w:lang w:eastAsia="en-NZ"/>
        </w:rPr>
        <w:t>whaiora</w:t>
      </w:r>
      <w:proofErr w:type="spellEnd"/>
      <w:r w:rsidRPr="00446CA9">
        <w:rPr>
          <w:rFonts w:ascii="Times New Roman" w:eastAsia="Times New Roman" w:hAnsi="Times New Roman" w:cs="Times New Roman"/>
          <w:color w:val="000000"/>
          <w:sz w:val="24"/>
          <w:szCs w:val="24"/>
          <w:lang w:eastAsia="en-NZ"/>
        </w:rPr>
        <w:t xml:space="preserve"> who are in hospital. These tikanga are based on </w:t>
      </w:r>
      <w:proofErr w:type="spellStart"/>
      <w:r w:rsidRPr="00446CA9">
        <w:rPr>
          <w:rFonts w:ascii="Times New Roman" w:eastAsia="Times New Roman" w:hAnsi="Times New Roman" w:cs="Times New Roman"/>
          <w:color w:val="000000"/>
          <w:sz w:val="24"/>
          <w:szCs w:val="24"/>
          <w:lang w:eastAsia="en-NZ"/>
        </w:rPr>
        <w:t>tiaki</w:t>
      </w:r>
      <w:proofErr w:type="spellEnd"/>
      <w:r w:rsidRPr="00446CA9">
        <w:rPr>
          <w:rFonts w:ascii="Times New Roman" w:eastAsia="Times New Roman" w:hAnsi="Times New Roman" w:cs="Times New Roman"/>
          <w:color w:val="000000"/>
          <w:sz w:val="24"/>
          <w:szCs w:val="24"/>
          <w:lang w:eastAsia="en-NZ"/>
        </w:rPr>
        <w:t xml:space="preserve">, </w:t>
      </w:r>
      <w:proofErr w:type="spellStart"/>
      <w:r w:rsidRPr="00446CA9">
        <w:rPr>
          <w:rFonts w:ascii="Times New Roman" w:eastAsia="Times New Roman" w:hAnsi="Times New Roman" w:cs="Times New Roman"/>
          <w:color w:val="000000"/>
          <w:sz w:val="24"/>
          <w:szCs w:val="24"/>
          <w:lang w:eastAsia="en-NZ"/>
        </w:rPr>
        <w:t>manaaki</w:t>
      </w:r>
      <w:proofErr w:type="spellEnd"/>
      <w:r w:rsidRPr="00446CA9">
        <w:rPr>
          <w:rFonts w:ascii="Times New Roman" w:eastAsia="Times New Roman" w:hAnsi="Times New Roman" w:cs="Times New Roman"/>
          <w:color w:val="000000"/>
          <w:sz w:val="24"/>
          <w:szCs w:val="24"/>
          <w:lang w:eastAsia="en-NZ"/>
        </w:rPr>
        <w:t xml:space="preserve"> and aroha.</w:t>
      </w:r>
    </w:p>
    <w:p w14:paraId="7398E675"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w:t>
      </w:r>
    </w:p>
    <w:p w14:paraId="4BCE0D6A" w14:textId="77777777" w:rsidR="00446CA9" w:rsidRPr="00446CA9" w:rsidRDefault="00446CA9" w:rsidP="00446CA9">
      <w:pPr>
        <w:shd w:val="clear" w:color="auto" w:fill="FFFFFF"/>
        <w:spacing w:after="0" w:line="231" w:lineRule="atLeast"/>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xml:space="preserve">I ask that all </w:t>
      </w:r>
      <w:proofErr w:type="spellStart"/>
      <w:r w:rsidRPr="00446CA9">
        <w:rPr>
          <w:rFonts w:ascii="Times New Roman" w:eastAsia="Times New Roman" w:hAnsi="Times New Roman" w:cs="Times New Roman"/>
          <w:color w:val="000000"/>
          <w:sz w:val="24"/>
          <w:szCs w:val="24"/>
          <w:lang w:eastAsia="en-NZ"/>
        </w:rPr>
        <w:t>whānau</w:t>
      </w:r>
      <w:proofErr w:type="spellEnd"/>
      <w:r w:rsidRPr="00446CA9">
        <w:rPr>
          <w:rFonts w:ascii="Times New Roman" w:eastAsia="Times New Roman" w:hAnsi="Times New Roman" w:cs="Times New Roman"/>
          <w:color w:val="000000"/>
          <w:sz w:val="24"/>
          <w:szCs w:val="24"/>
          <w:lang w:eastAsia="en-NZ"/>
        </w:rPr>
        <w:t xml:space="preserve"> help us to protect and care for all who are in our care in Canterbury and West Coast</w:t>
      </w:r>
      <w:r w:rsidRPr="00446CA9">
        <w:rPr>
          <w:rFonts w:ascii="Times New Roman" w:eastAsia="Times New Roman" w:hAnsi="Times New Roman" w:cs="Times New Roman"/>
          <w:color w:val="92D050"/>
          <w:sz w:val="24"/>
          <w:szCs w:val="24"/>
          <w:lang w:eastAsia="en-NZ"/>
        </w:rPr>
        <w:t> </w:t>
      </w:r>
      <w:r w:rsidRPr="00446CA9">
        <w:rPr>
          <w:rFonts w:ascii="Times New Roman" w:eastAsia="Times New Roman" w:hAnsi="Times New Roman" w:cs="Times New Roman"/>
          <w:color w:val="000000"/>
          <w:sz w:val="24"/>
          <w:szCs w:val="24"/>
          <w:lang w:eastAsia="en-NZ"/>
        </w:rPr>
        <w:t>health services.</w:t>
      </w:r>
    </w:p>
    <w:p w14:paraId="3AE57F8A" w14:textId="77777777" w:rsidR="00446CA9" w:rsidRPr="00446CA9" w:rsidRDefault="00446CA9" w:rsidP="00446CA9">
      <w:pPr>
        <w:shd w:val="clear" w:color="auto" w:fill="FFFFFF"/>
        <w:spacing w:after="0" w:line="231" w:lineRule="atLeast"/>
        <w:ind w:left="360"/>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w:t>
      </w:r>
    </w:p>
    <w:p w14:paraId="115A976B" w14:textId="77777777" w:rsidR="00446CA9" w:rsidRPr="00446CA9" w:rsidRDefault="00446CA9" w:rsidP="00446CA9">
      <w:pPr>
        <w:shd w:val="clear" w:color="auto" w:fill="FFFFFF"/>
        <w:spacing w:after="0" w:line="231" w:lineRule="atLeast"/>
        <w:rPr>
          <w:rFonts w:ascii="Times New Roman" w:eastAsia="Times New Roman" w:hAnsi="Times New Roman" w:cs="Times New Roman"/>
          <w:color w:val="000000"/>
          <w:sz w:val="24"/>
          <w:szCs w:val="24"/>
          <w:lang w:eastAsia="en-NZ"/>
        </w:rPr>
      </w:pPr>
      <w:proofErr w:type="spellStart"/>
      <w:r w:rsidRPr="00446CA9">
        <w:rPr>
          <w:rFonts w:ascii="Times New Roman" w:eastAsia="Times New Roman" w:hAnsi="Times New Roman" w:cs="Times New Roman"/>
          <w:color w:val="000000"/>
          <w:sz w:val="24"/>
          <w:szCs w:val="24"/>
          <w:lang w:eastAsia="en-NZ"/>
        </w:rPr>
        <w:t>Ngā</w:t>
      </w:r>
      <w:proofErr w:type="spellEnd"/>
      <w:r w:rsidRPr="00446CA9">
        <w:rPr>
          <w:rFonts w:ascii="Times New Roman" w:eastAsia="Times New Roman" w:hAnsi="Times New Roman" w:cs="Times New Roman"/>
          <w:color w:val="000000"/>
          <w:sz w:val="24"/>
          <w:szCs w:val="24"/>
          <w:lang w:eastAsia="en-NZ"/>
        </w:rPr>
        <w:t xml:space="preserve"> mihi </w:t>
      </w:r>
      <w:proofErr w:type="spellStart"/>
      <w:r w:rsidRPr="00446CA9">
        <w:rPr>
          <w:rFonts w:ascii="Times New Roman" w:eastAsia="Times New Roman" w:hAnsi="Times New Roman" w:cs="Times New Roman"/>
          <w:color w:val="000000"/>
          <w:sz w:val="24"/>
          <w:szCs w:val="24"/>
          <w:lang w:eastAsia="en-NZ"/>
        </w:rPr>
        <w:t>ki</w:t>
      </w:r>
      <w:proofErr w:type="spellEnd"/>
      <w:r w:rsidRPr="00446CA9">
        <w:rPr>
          <w:rFonts w:ascii="Times New Roman" w:eastAsia="Times New Roman" w:hAnsi="Times New Roman" w:cs="Times New Roman"/>
          <w:color w:val="000000"/>
          <w:sz w:val="24"/>
          <w:szCs w:val="24"/>
          <w:lang w:eastAsia="en-NZ"/>
        </w:rPr>
        <w:t xml:space="preserve"> a </w:t>
      </w:r>
      <w:proofErr w:type="spellStart"/>
      <w:r w:rsidRPr="00446CA9">
        <w:rPr>
          <w:rFonts w:ascii="Times New Roman" w:eastAsia="Times New Roman" w:hAnsi="Times New Roman" w:cs="Times New Roman"/>
          <w:color w:val="000000"/>
          <w:sz w:val="24"/>
          <w:szCs w:val="24"/>
          <w:lang w:eastAsia="en-NZ"/>
        </w:rPr>
        <w:t>koutou</w:t>
      </w:r>
      <w:proofErr w:type="spellEnd"/>
    </w:p>
    <w:p w14:paraId="5B6FA5E2"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w:t>
      </w:r>
    </w:p>
    <w:p w14:paraId="653BA9EA"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262626"/>
          <w:sz w:val="24"/>
          <w:szCs w:val="24"/>
          <w:lang w:eastAsia="en-NZ"/>
        </w:rPr>
        <w:t xml:space="preserve">David </w:t>
      </w:r>
      <w:proofErr w:type="spellStart"/>
      <w:r w:rsidRPr="00446CA9">
        <w:rPr>
          <w:rFonts w:ascii="Times New Roman" w:eastAsia="Times New Roman" w:hAnsi="Times New Roman" w:cs="Times New Roman"/>
          <w:color w:val="262626"/>
          <w:sz w:val="24"/>
          <w:szCs w:val="24"/>
          <w:lang w:eastAsia="en-NZ"/>
        </w:rPr>
        <w:t>Meates</w:t>
      </w:r>
      <w:proofErr w:type="spellEnd"/>
      <w:r w:rsidRPr="00446CA9">
        <w:rPr>
          <w:rFonts w:ascii="Times New Roman" w:eastAsia="Times New Roman" w:hAnsi="Times New Roman" w:cs="Times New Roman"/>
          <w:color w:val="262626"/>
          <w:sz w:val="24"/>
          <w:szCs w:val="24"/>
          <w:lang w:eastAsia="en-NZ"/>
        </w:rPr>
        <w:t>, </w:t>
      </w:r>
      <w:r w:rsidRPr="00446CA9">
        <w:rPr>
          <w:rFonts w:ascii="Times New Roman" w:eastAsia="Times New Roman" w:hAnsi="Times New Roman" w:cs="Times New Roman"/>
          <w:color w:val="262626"/>
          <w:sz w:val="20"/>
          <w:szCs w:val="20"/>
          <w:lang w:eastAsia="en-NZ"/>
        </w:rPr>
        <w:t>MNZM</w:t>
      </w:r>
    </w:p>
    <w:p w14:paraId="3CF2558B"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262626"/>
          <w:sz w:val="18"/>
          <w:szCs w:val="18"/>
          <w:lang w:eastAsia="en-NZ"/>
        </w:rPr>
        <w:t>Chief Executive | Canterbury District Health Board and West Coast District Health Board</w:t>
      </w:r>
    </w:p>
    <w:p w14:paraId="37C87FAD"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w:t>
      </w:r>
    </w:p>
    <w:p w14:paraId="21D6E2F2"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262626"/>
          <w:sz w:val="24"/>
          <w:szCs w:val="24"/>
          <w:lang w:eastAsia="en-NZ"/>
        </w:rPr>
        <w:t xml:space="preserve">NB: One further note in terms of process regarding those ‘special circumstances’ visitors. The number of entrances to facilities has been restricted to as few as possible, and security are checking on who comes and goes (so it’s more important than ever that you </w:t>
      </w:r>
      <w:proofErr w:type="gramStart"/>
      <w:r w:rsidRPr="00446CA9">
        <w:rPr>
          <w:rFonts w:ascii="Times New Roman" w:eastAsia="Times New Roman" w:hAnsi="Times New Roman" w:cs="Times New Roman"/>
          <w:color w:val="262626"/>
          <w:sz w:val="24"/>
          <w:szCs w:val="24"/>
          <w:lang w:eastAsia="en-NZ"/>
        </w:rPr>
        <w:t>carry your ID at all times</w:t>
      </w:r>
      <w:proofErr w:type="gramEnd"/>
      <w:r w:rsidRPr="00446CA9">
        <w:rPr>
          <w:rFonts w:ascii="Times New Roman" w:eastAsia="Times New Roman" w:hAnsi="Times New Roman" w:cs="Times New Roman"/>
          <w:color w:val="262626"/>
          <w:sz w:val="24"/>
          <w:szCs w:val="24"/>
          <w:lang w:eastAsia="en-NZ"/>
        </w:rPr>
        <w:t xml:space="preserve">). Visitors need to register when they first </w:t>
      </w:r>
      <w:proofErr w:type="gramStart"/>
      <w:r w:rsidRPr="00446CA9">
        <w:rPr>
          <w:rFonts w:ascii="Times New Roman" w:eastAsia="Times New Roman" w:hAnsi="Times New Roman" w:cs="Times New Roman"/>
          <w:color w:val="262626"/>
          <w:sz w:val="24"/>
          <w:szCs w:val="24"/>
          <w:lang w:eastAsia="en-NZ"/>
        </w:rPr>
        <w:t>arrive, and</w:t>
      </w:r>
      <w:proofErr w:type="gramEnd"/>
      <w:r w:rsidRPr="00446CA9">
        <w:rPr>
          <w:rFonts w:ascii="Times New Roman" w:eastAsia="Times New Roman" w:hAnsi="Times New Roman" w:cs="Times New Roman"/>
          <w:color w:val="262626"/>
          <w:sz w:val="24"/>
          <w:szCs w:val="24"/>
          <w:lang w:eastAsia="en-NZ"/>
        </w:rPr>
        <w:t xml:space="preserve"> will be screened to ensure they are well then asked to sign in each time they visit. Those exceptional patients as defined in David’s message above should have one nominated visitor only. The person that visits can’t be changed from one day to the next to minimise the number of contacts.</w:t>
      </w:r>
    </w:p>
    <w:p w14:paraId="4BCD2240"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000000"/>
          <w:sz w:val="24"/>
          <w:szCs w:val="24"/>
          <w:lang w:eastAsia="en-NZ"/>
        </w:rPr>
        <w:t> </w:t>
      </w:r>
    </w:p>
    <w:p w14:paraId="17A7BDE8" w14:textId="77777777" w:rsidR="00446CA9" w:rsidRPr="00446CA9" w:rsidRDefault="00446CA9" w:rsidP="00446CA9">
      <w:pPr>
        <w:shd w:val="clear" w:color="auto" w:fill="FFFFFF"/>
        <w:spacing w:after="0" w:line="240" w:lineRule="auto"/>
        <w:rPr>
          <w:rFonts w:ascii="Times New Roman" w:eastAsia="Times New Roman" w:hAnsi="Times New Roman" w:cs="Times New Roman"/>
          <w:color w:val="000000"/>
          <w:sz w:val="24"/>
          <w:szCs w:val="24"/>
          <w:lang w:eastAsia="en-NZ"/>
        </w:rPr>
      </w:pPr>
      <w:r w:rsidRPr="00446CA9">
        <w:rPr>
          <w:rFonts w:ascii="Times New Roman" w:eastAsia="Times New Roman" w:hAnsi="Times New Roman" w:cs="Times New Roman"/>
          <w:color w:val="262626"/>
          <w:sz w:val="24"/>
          <w:szCs w:val="24"/>
          <w:lang w:eastAsia="en-NZ"/>
        </w:rPr>
        <w:t>We are placing ads from today to let the public know of the change </w:t>
      </w:r>
      <w:r w:rsidRPr="00446CA9">
        <w:rPr>
          <w:rFonts w:ascii="Times New Roman" w:eastAsia="Times New Roman" w:hAnsi="Times New Roman" w:cs="Times New Roman"/>
          <w:color w:val="262626"/>
          <w:sz w:val="24"/>
          <w:szCs w:val="24"/>
          <w:shd w:val="clear" w:color="auto" w:fill="FFFFFF"/>
          <w:lang w:eastAsia="en-NZ"/>
        </w:rPr>
        <w:t>and will be reminding them through social media channels as well as responding to enquiries through social media.</w:t>
      </w:r>
    </w:p>
    <w:p w14:paraId="5C13F77C" w14:textId="192D19CB" w:rsidR="005D4D05" w:rsidRDefault="00446CA9" w:rsidP="00446CA9">
      <w:r w:rsidRPr="00446CA9">
        <w:rPr>
          <w:rFonts w:ascii="Times New Roman" w:eastAsia="Times New Roman" w:hAnsi="Times New Roman" w:cs="Times New Roman"/>
          <w:color w:val="000000"/>
          <w:sz w:val="24"/>
          <w:szCs w:val="24"/>
          <w:shd w:val="clear" w:color="auto" w:fill="FFFFFF"/>
          <w:lang w:eastAsia="en-NZ"/>
        </w:rPr>
        <w:t>Please forward to any contractors who work in your team</w:t>
      </w:r>
      <w:bookmarkStart w:id="0" w:name="_GoBack"/>
      <w:bookmarkEnd w:id="0"/>
    </w:p>
    <w:sectPr w:rsidR="005D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A4276"/>
    <w:multiLevelType w:val="multilevel"/>
    <w:tmpl w:val="B2A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A9"/>
    <w:rsid w:val="00446CA9"/>
    <w:rsid w:val="005D4D05"/>
    <w:rsid w:val="00D21E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08F5"/>
  <w15:chartTrackingRefBased/>
  <w15:docId w15:val="{5CC9AC7F-4EFB-4EC9-9634-A1A7C7F2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394316">
      <w:bodyDiv w:val="1"/>
      <w:marLeft w:val="0"/>
      <w:marRight w:val="0"/>
      <w:marTop w:val="0"/>
      <w:marBottom w:val="0"/>
      <w:divBdr>
        <w:top w:val="none" w:sz="0" w:space="0" w:color="auto"/>
        <w:left w:val="none" w:sz="0" w:space="0" w:color="auto"/>
        <w:bottom w:val="none" w:sz="0" w:space="0" w:color="auto"/>
        <w:right w:val="none" w:sz="0" w:space="0" w:color="auto"/>
      </w:divBdr>
      <w:divsChild>
        <w:div w:id="101476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Glazzard</dc:creator>
  <cp:keywords/>
  <dc:description/>
  <cp:lastModifiedBy>Gwen Glazzard</cp:lastModifiedBy>
  <cp:revision>1</cp:revision>
  <dcterms:created xsi:type="dcterms:W3CDTF">2020-03-26T19:10:00Z</dcterms:created>
  <dcterms:modified xsi:type="dcterms:W3CDTF">2020-03-26T19:11:00Z</dcterms:modified>
</cp:coreProperties>
</file>